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02" w:rsidRDefault="00EB2F86" w:rsidP="00D0749F">
      <w:pPr>
        <w:jc w:val="center"/>
        <w:rPr>
          <w:sz w:val="28"/>
          <w:szCs w:val="28"/>
        </w:rPr>
      </w:pPr>
      <w:r>
        <w:rPr>
          <w:sz w:val="28"/>
          <w:szCs w:val="28"/>
        </w:rPr>
        <w:t>LITERATURA</w:t>
      </w:r>
      <w:r w:rsidR="00D0749F">
        <w:rPr>
          <w:sz w:val="28"/>
          <w:szCs w:val="28"/>
        </w:rPr>
        <w:t xml:space="preserve"> ZA ISPIT</w:t>
      </w:r>
    </w:p>
    <w:p w:rsidR="00D0749F" w:rsidRPr="0073721F" w:rsidRDefault="00D0749F" w:rsidP="0073721F">
      <w:pPr>
        <w:jc w:val="both"/>
        <w:rPr>
          <w:sz w:val="28"/>
          <w:szCs w:val="28"/>
        </w:rPr>
      </w:pPr>
    </w:p>
    <w:p w:rsidR="00780111" w:rsidRPr="0073721F" w:rsidRDefault="001C50D1" w:rsidP="007372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Vil </w:t>
      </w:r>
      <w:r w:rsidR="00780111" w:rsidRPr="0073721F">
        <w:rPr>
          <w:sz w:val="28"/>
          <w:szCs w:val="28"/>
        </w:rPr>
        <w:t xml:space="preserve">Kimlika, </w:t>
      </w:r>
      <w:r w:rsidR="00780111" w:rsidRPr="001C50D1">
        <w:rPr>
          <w:i/>
          <w:sz w:val="28"/>
          <w:szCs w:val="28"/>
        </w:rPr>
        <w:t>Savremena pol</w:t>
      </w:r>
      <w:r w:rsidR="00AF111F" w:rsidRPr="001C50D1">
        <w:rPr>
          <w:i/>
          <w:sz w:val="28"/>
          <w:szCs w:val="28"/>
        </w:rPr>
        <w:t>i</w:t>
      </w:r>
      <w:r w:rsidR="00780111" w:rsidRPr="001C50D1">
        <w:rPr>
          <w:i/>
          <w:sz w:val="28"/>
          <w:szCs w:val="28"/>
        </w:rPr>
        <w:t>tička filozofija</w:t>
      </w:r>
      <w:r w:rsidR="00780111" w:rsidRPr="0073721F">
        <w:rPr>
          <w:sz w:val="28"/>
          <w:szCs w:val="28"/>
        </w:rPr>
        <w:t>, Nova srpska pol</w:t>
      </w:r>
      <w:r>
        <w:rPr>
          <w:sz w:val="28"/>
          <w:szCs w:val="28"/>
        </w:rPr>
        <w:t>i</w:t>
      </w:r>
      <w:r w:rsidR="00780111" w:rsidRPr="0073721F">
        <w:rPr>
          <w:sz w:val="28"/>
          <w:szCs w:val="28"/>
        </w:rPr>
        <w:t xml:space="preserve">tička misao, Beograd, </w:t>
      </w:r>
      <w:r w:rsidR="0073721F" w:rsidRPr="0073721F">
        <w:rPr>
          <w:sz w:val="28"/>
          <w:szCs w:val="28"/>
        </w:rPr>
        <w:t>2009</w:t>
      </w:r>
      <w:r w:rsidR="0073721F">
        <w:rPr>
          <w:sz w:val="28"/>
          <w:szCs w:val="28"/>
        </w:rPr>
        <w:t>.</w:t>
      </w:r>
      <w:r w:rsidR="0073721F" w:rsidRPr="0073721F">
        <w:rPr>
          <w:sz w:val="28"/>
          <w:szCs w:val="28"/>
        </w:rPr>
        <w:t xml:space="preserve"> (13</w:t>
      </w:r>
      <w:r w:rsidR="0073721F">
        <w:rPr>
          <w:sz w:val="28"/>
          <w:szCs w:val="28"/>
        </w:rPr>
        <w:t xml:space="preserve"> – </w:t>
      </w:r>
      <w:r w:rsidR="0073721F" w:rsidRPr="0073721F">
        <w:rPr>
          <w:sz w:val="28"/>
          <w:szCs w:val="28"/>
        </w:rPr>
        <w:t>120; 233</w:t>
      </w:r>
      <w:r w:rsidR="0073721F">
        <w:rPr>
          <w:sz w:val="28"/>
          <w:szCs w:val="28"/>
        </w:rPr>
        <w:t xml:space="preserve"> – </w:t>
      </w:r>
      <w:r w:rsidR="0073721F" w:rsidRPr="0073721F">
        <w:rPr>
          <w:sz w:val="28"/>
          <w:szCs w:val="28"/>
        </w:rPr>
        <w:t>471)</w:t>
      </w:r>
      <w:r w:rsidR="00780111" w:rsidRPr="0073721F">
        <w:rPr>
          <w:sz w:val="28"/>
          <w:szCs w:val="28"/>
        </w:rPr>
        <w:t xml:space="preserve"> </w:t>
      </w:r>
    </w:p>
    <w:p w:rsidR="00780111" w:rsidRPr="0073721F" w:rsidRDefault="00C144BB" w:rsidP="007372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Endrju Vinsent</w:t>
      </w:r>
      <w:r w:rsidR="0073721F">
        <w:rPr>
          <w:sz w:val="28"/>
          <w:szCs w:val="28"/>
        </w:rPr>
        <w:t xml:space="preserve">, </w:t>
      </w:r>
      <w:r w:rsidR="00780111" w:rsidRPr="001C50D1">
        <w:rPr>
          <w:i/>
          <w:sz w:val="28"/>
          <w:szCs w:val="28"/>
        </w:rPr>
        <w:t>Teorije države</w:t>
      </w:r>
      <w:r w:rsidR="00780111" w:rsidRPr="007372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80111" w:rsidRPr="0073721F">
        <w:rPr>
          <w:sz w:val="28"/>
          <w:szCs w:val="28"/>
        </w:rPr>
        <w:t>Službeni glasnik, Beograd, 2009</w:t>
      </w:r>
      <w:r w:rsidR="0073721F">
        <w:rPr>
          <w:sz w:val="28"/>
          <w:szCs w:val="28"/>
        </w:rPr>
        <w:t>.</w:t>
      </w:r>
      <w:r w:rsidR="00780111" w:rsidRPr="0073721F">
        <w:rPr>
          <w:sz w:val="28"/>
          <w:szCs w:val="28"/>
        </w:rPr>
        <w:t xml:space="preserve"> (11</w:t>
      </w:r>
      <w:r w:rsidR="0073721F">
        <w:rPr>
          <w:sz w:val="28"/>
          <w:szCs w:val="28"/>
        </w:rPr>
        <w:t xml:space="preserve"> – </w:t>
      </w:r>
      <w:r w:rsidR="00780111" w:rsidRPr="0073721F">
        <w:rPr>
          <w:sz w:val="28"/>
          <w:szCs w:val="28"/>
        </w:rPr>
        <w:t>61)</w:t>
      </w:r>
    </w:p>
    <w:p w:rsidR="00780111" w:rsidRPr="0073721F" w:rsidRDefault="00780111" w:rsidP="007372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3721F">
        <w:rPr>
          <w:sz w:val="28"/>
          <w:szCs w:val="28"/>
        </w:rPr>
        <w:t>Norman Beri</w:t>
      </w:r>
      <w:r w:rsidR="001C50D1">
        <w:rPr>
          <w:sz w:val="28"/>
          <w:szCs w:val="28"/>
        </w:rPr>
        <w:t>,</w:t>
      </w:r>
      <w:r w:rsidRPr="0073721F">
        <w:rPr>
          <w:sz w:val="28"/>
          <w:szCs w:val="28"/>
        </w:rPr>
        <w:t xml:space="preserve"> </w:t>
      </w:r>
      <w:r w:rsidRPr="001C50D1">
        <w:rPr>
          <w:i/>
          <w:sz w:val="28"/>
          <w:szCs w:val="28"/>
        </w:rPr>
        <w:t>Uvod</w:t>
      </w:r>
      <w:r w:rsidR="001E4C49" w:rsidRPr="001C50D1">
        <w:rPr>
          <w:i/>
          <w:sz w:val="28"/>
          <w:szCs w:val="28"/>
        </w:rPr>
        <w:t xml:space="preserve"> u modernu potličku teoriju</w:t>
      </w:r>
      <w:r w:rsidR="001E4C49">
        <w:rPr>
          <w:sz w:val="28"/>
          <w:szCs w:val="28"/>
        </w:rPr>
        <w:t>, Slu</w:t>
      </w:r>
      <w:r w:rsidRPr="0073721F">
        <w:rPr>
          <w:sz w:val="28"/>
          <w:szCs w:val="28"/>
        </w:rPr>
        <w:t>žbeni glasnik, Beograd, 2007</w:t>
      </w:r>
      <w:r w:rsidR="0073721F">
        <w:rPr>
          <w:sz w:val="28"/>
          <w:szCs w:val="28"/>
        </w:rPr>
        <w:t>.</w:t>
      </w:r>
      <w:r w:rsidR="0073721F" w:rsidRPr="0073721F">
        <w:rPr>
          <w:sz w:val="28"/>
          <w:szCs w:val="28"/>
        </w:rPr>
        <w:t xml:space="preserve"> (229</w:t>
      </w:r>
      <w:r w:rsidR="0073721F">
        <w:rPr>
          <w:sz w:val="28"/>
          <w:szCs w:val="28"/>
        </w:rPr>
        <w:t xml:space="preserve"> – </w:t>
      </w:r>
      <w:r w:rsidR="0073721F" w:rsidRPr="0073721F">
        <w:rPr>
          <w:sz w:val="28"/>
          <w:szCs w:val="28"/>
        </w:rPr>
        <w:t>267)</w:t>
      </w:r>
    </w:p>
    <w:p w:rsidR="00780111" w:rsidRPr="00780111" w:rsidRDefault="00780111" w:rsidP="00737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noProof w:val="0"/>
          <w:sz w:val="28"/>
          <w:szCs w:val="28"/>
          <w:lang w:val="sr-Cyrl-BA"/>
        </w:rPr>
      </w:pPr>
      <w:r w:rsidRPr="0073721F">
        <w:rPr>
          <w:rFonts w:eastAsia="Times New Roman" w:cs="Times New Roman"/>
          <w:noProof w:val="0"/>
          <w:sz w:val="28"/>
          <w:szCs w:val="28"/>
          <w:lang w:val="sr-Cyrl-BA"/>
        </w:rPr>
        <w:t xml:space="preserve">Frenk Kaningem, </w:t>
      </w:r>
      <w:r w:rsidRPr="00780111">
        <w:rPr>
          <w:rFonts w:eastAsia="Times New Roman" w:cs="Times New Roman"/>
          <w:i/>
          <w:noProof w:val="0"/>
          <w:sz w:val="28"/>
          <w:szCs w:val="28"/>
          <w:lang w:val="sr-Cyrl-BA"/>
        </w:rPr>
        <w:t>Teorije demokratije</w:t>
      </w:r>
      <w:r w:rsidRPr="00780111">
        <w:rPr>
          <w:rFonts w:eastAsia="Times New Roman" w:cs="Times New Roman"/>
          <w:noProof w:val="0"/>
          <w:sz w:val="28"/>
          <w:szCs w:val="28"/>
          <w:lang w:val="sr-Cyrl-BA"/>
        </w:rPr>
        <w:t xml:space="preserve">, Filip Višnjić, Beograd, 2003. </w:t>
      </w:r>
      <w:r w:rsidR="00BC3C06">
        <w:rPr>
          <w:rFonts w:eastAsia="Times New Roman" w:cs="Times New Roman"/>
          <w:noProof w:val="0"/>
          <w:sz w:val="28"/>
          <w:szCs w:val="28"/>
        </w:rPr>
        <w:t>(95-129)</w:t>
      </w:r>
    </w:p>
    <w:p w:rsidR="00780111" w:rsidRPr="0073721F" w:rsidRDefault="00780111" w:rsidP="007372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3721F">
        <w:rPr>
          <w:sz w:val="28"/>
          <w:szCs w:val="28"/>
        </w:rPr>
        <w:t>Šeldon Volin</w:t>
      </w:r>
      <w:r w:rsidR="0073721F">
        <w:rPr>
          <w:sz w:val="28"/>
          <w:szCs w:val="28"/>
        </w:rPr>
        <w:t>,</w:t>
      </w:r>
      <w:r w:rsidRPr="0073721F">
        <w:rPr>
          <w:sz w:val="28"/>
          <w:szCs w:val="28"/>
        </w:rPr>
        <w:t xml:space="preserve"> </w:t>
      </w:r>
      <w:r w:rsidRPr="001C50D1">
        <w:rPr>
          <w:i/>
          <w:sz w:val="28"/>
          <w:szCs w:val="28"/>
        </w:rPr>
        <w:t>Pol</w:t>
      </w:r>
      <w:r w:rsidR="00AF111F" w:rsidRPr="001C50D1">
        <w:rPr>
          <w:i/>
          <w:sz w:val="28"/>
          <w:szCs w:val="28"/>
        </w:rPr>
        <w:t>i</w:t>
      </w:r>
      <w:r w:rsidR="0073721F" w:rsidRPr="001C50D1">
        <w:rPr>
          <w:i/>
          <w:sz w:val="28"/>
          <w:szCs w:val="28"/>
        </w:rPr>
        <w:t>tika i vizija</w:t>
      </w:r>
      <w:r w:rsidR="0073721F">
        <w:rPr>
          <w:sz w:val="28"/>
          <w:szCs w:val="28"/>
        </w:rPr>
        <w:t>, Službeni glasnik</w:t>
      </w:r>
      <w:r w:rsidR="00AF111F">
        <w:rPr>
          <w:sz w:val="28"/>
          <w:szCs w:val="28"/>
        </w:rPr>
        <w:t xml:space="preserve"> (Filip Višnjić)</w:t>
      </w:r>
      <w:r w:rsidR="0073721F">
        <w:rPr>
          <w:sz w:val="28"/>
          <w:szCs w:val="28"/>
        </w:rPr>
        <w:t>,</w:t>
      </w:r>
      <w:r w:rsidRPr="0073721F">
        <w:rPr>
          <w:sz w:val="28"/>
          <w:szCs w:val="28"/>
        </w:rPr>
        <w:t xml:space="preserve"> Beograd</w:t>
      </w:r>
      <w:r w:rsidR="0073721F">
        <w:rPr>
          <w:sz w:val="28"/>
          <w:szCs w:val="28"/>
        </w:rPr>
        <w:t>,</w:t>
      </w:r>
      <w:r w:rsidRPr="0073721F">
        <w:rPr>
          <w:sz w:val="28"/>
          <w:szCs w:val="28"/>
        </w:rPr>
        <w:t xml:space="preserve"> 2007</w:t>
      </w:r>
      <w:r w:rsidR="0073721F">
        <w:rPr>
          <w:sz w:val="28"/>
          <w:szCs w:val="28"/>
        </w:rPr>
        <w:t>.</w:t>
      </w:r>
      <w:r w:rsidR="00AF111F">
        <w:rPr>
          <w:sz w:val="28"/>
          <w:szCs w:val="28"/>
        </w:rPr>
        <w:t xml:space="preserve"> (511 – 571)</w:t>
      </w:r>
    </w:p>
    <w:sectPr w:rsidR="00780111" w:rsidRPr="0073721F" w:rsidSect="001142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65B6C"/>
    <w:multiLevelType w:val="hybridMultilevel"/>
    <w:tmpl w:val="F5BC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65B56"/>
    <w:multiLevelType w:val="multilevel"/>
    <w:tmpl w:val="86AE2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780111"/>
    <w:rsid w:val="00114202"/>
    <w:rsid w:val="001C50D1"/>
    <w:rsid w:val="001E4C49"/>
    <w:rsid w:val="0020351F"/>
    <w:rsid w:val="0073721F"/>
    <w:rsid w:val="00780111"/>
    <w:rsid w:val="008A4AE0"/>
    <w:rsid w:val="00A15A01"/>
    <w:rsid w:val="00AF111F"/>
    <w:rsid w:val="00BC3C06"/>
    <w:rsid w:val="00C144BB"/>
    <w:rsid w:val="00C337B8"/>
    <w:rsid w:val="00D0749F"/>
    <w:rsid w:val="00EB2F86"/>
    <w:rsid w:val="00F33D1E"/>
    <w:rsid w:val="00FC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02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Computer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tijana.dokic</dc:creator>
  <cp:lastModifiedBy>nikola.beljinac</cp:lastModifiedBy>
  <cp:revision>3</cp:revision>
  <dcterms:created xsi:type="dcterms:W3CDTF">2012-02-29T08:03:00Z</dcterms:created>
  <dcterms:modified xsi:type="dcterms:W3CDTF">2012-02-29T08:03:00Z</dcterms:modified>
</cp:coreProperties>
</file>