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25" w:rsidRDefault="00D201E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REZULTATI </w:t>
      </w:r>
      <w:r w:rsidR="00A6650F" w:rsidRPr="00A6650F">
        <w:rPr>
          <w:rFonts w:ascii="Times New Roman" w:hAnsi="Times New Roman" w:cs="Times New Roman"/>
          <w:b/>
          <w:sz w:val="24"/>
          <w:szCs w:val="24"/>
          <w:lang w:val="sr-Latn-CS"/>
        </w:rPr>
        <w:t>DRUG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OG </w:t>
      </w:r>
      <w:r w:rsidR="00A6650F" w:rsidRPr="00A6650F">
        <w:rPr>
          <w:rFonts w:ascii="Times New Roman" w:hAnsi="Times New Roman" w:cs="Times New Roman"/>
          <w:b/>
          <w:sz w:val="24"/>
          <w:szCs w:val="24"/>
          <w:lang w:val="sr-Latn-CS"/>
        </w:rPr>
        <w:t>POPRAVN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OG</w:t>
      </w:r>
      <w:r w:rsidR="00A6650F" w:rsidRPr="00A6650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KOLOKVIJUM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="00A6650F" w:rsidRPr="00A6650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IZ SAVREMENE POLITIČKE TEORIJE,  1. 11. 2015. </w:t>
      </w:r>
    </w:p>
    <w:p w:rsidR="00A6650F" w:rsidRDefault="00A6650F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965FB" w:rsidRDefault="006965FB" w:rsidP="00A66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Arsić 223/11, 17p</w:t>
      </w:r>
    </w:p>
    <w:p w:rsidR="00347328" w:rsidRDefault="00347328" w:rsidP="00A66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Milica Blažić 240/11, 13p</w:t>
      </w:r>
    </w:p>
    <w:p w:rsidR="00A6650F" w:rsidRDefault="00A6650F" w:rsidP="00A66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Nataša Ivanović 305/11</w:t>
      </w:r>
      <w:r w:rsidR="00535FBA">
        <w:rPr>
          <w:rFonts w:ascii="Times New Roman" w:hAnsi="Times New Roman" w:cs="Times New Roman"/>
          <w:sz w:val="24"/>
          <w:szCs w:val="24"/>
          <w:lang w:val="sr-Latn-CS"/>
        </w:rPr>
        <w:t>, 12p</w:t>
      </w:r>
    </w:p>
    <w:p w:rsidR="00842EE0" w:rsidRDefault="00842EE0" w:rsidP="00A66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Đorđe Lazarević 606/10, 12p</w:t>
      </w:r>
    </w:p>
    <w:p w:rsidR="00347328" w:rsidRDefault="00347328" w:rsidP="00A66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Nataša Gvozdić 316/11, 0 (9p) </w:t>
      </w:r>
    </w:p>
    <w:p w:rsidR="00A6650F" w:rsidRDefault="00A6650F" w:rsidP="00A66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Tamara Jovičin 280/12</w:t>
      </w:r>
      <w:r w:rsidR="00535FBA">
        <w:rPr>
          <w:rFonts w:ascii="Times New Roman" w:hAnsi="Times New Roman" w:cs="Times New Roman"/>
          <w:sz w:val="24"/>
          <w:szCs w:val="24"/>
          <w:lang w:val="sr-Latn-CS"/>
        </w:rPr>
        <w:t>, 0 (5p)</w:t>
      </w:r>
    </w:p>
    <w:p w:rsidR="003A188B" w:rsidRDefault="003A188B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Miroslav Balaž 579/09, 0 (4p)</w:t>
      </w:r>
    </w:p>
    <w:p w:rsidR="006965FB" w:rsidRDefault="006965FB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Jovana Marković 264/10, 0 (</w:t>
      </w:r>
      <w:r w:rsidR="001F2FA0">
        <w:rPr>
          <w:rFonts w:ascii="Times New Roman" w:hAnsi="Times New Roman" w:cs="Times New Roman"/>
          <w:sz w:val="24"/>
          <w:szCs w:val="24"/>
          <w:lang w:val="sr-Latn-CS"/>
        </w:rPr>
        <w:t>4p)</w:t>
      </w:r>
    </w:p>
    <w:p w:rsidR="001F2FA0" w:rsidRDefault="001F2FA0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Milica Marković 230/11, 0 (4p)</w:t>
      </w:r>
    </w:p>
    <w:p w:rsidR="0087196C" w:rsidRDefault="0087196C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Simona Zimonjić 308/12, 0 (8p)</w:t>
      </w:r>
    </w:p>
    <w:p w:rsidR="0087196C" w:rsidRDefault="0087196C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Nataša Krekić 658/09, 0 (2p)</w:t>
      </w:r>
    </w:p>
    <w:p w:rsidR="0087196C" w:rsidRDefault="0087196C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Zvezdana Babel 259/11, 0 (</w:t>
      </w:r>
      <w:r w:rsidR="004E7531">
        <w:rPr>
          <w:rFonts w:ascii="Times New Roman" w:hAnsi="Times New Roman" w:cs="Times New Roman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Latn-CS"/>
        </w:rPr>
        <w:t>p)</w:t>
      </w:r>
    </w:p>
    <w:p w:rsidR="004E7531" w:rsidRDefault="004E7531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Marko Burdžić 267/08, </w:t>
      </w:r>
      <w:r w:rsidR="004D7D27">
        <w:rPr>
          <w:rFonts w:ascii="Times New Roman" w:hAnsi="Times New Roman" w:cs="Times New Roman"/>
          <w:sz w:val="24"/>
          <w:szCs w:val="24"/>
          <w:lang w:val="sr-Latn-CS"/>
        </w:rPr>
        <w:t xml:space="preserve"> 0 (7,5p)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Ivona Mitrović, 304-12, 14p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Ana Šunjka, 343-09,  14p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Slađa Klačar, 313-08, 12p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Vladimir Petković, 317-11, 0 (8p)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Marija Groti, 335-12, 20p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Nina Gazivoda, 311-11, 0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Miloš Vukićević, 521-08, 0 (10p)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Milan Stojanović, 273-07, 17p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Milica Slavković, 308-13, 0 (2p)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Milica Nikolić, 307-11, 12p</w:t>
      </w:r>
    </w:p>
    <w:p w:rsidR="00284AB5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Milica Peković, 647-10, 12p</w:t>
      </w:r>
    </w:p>
    <w:p w:rsidR="00284AB5" w:rsidRPr="003A188B" w:rsidRDefault="00284AB5" w:rsidP="003A1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Olgica Antić, 108-11, 13p</w:t>
      </w:r>
    </w:p>
    <w:sectPr w:rsidR="00284AB5" w:rsidRPr="003A188B" w:rsidSect="003F7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B4D"/>
    <w:multiLevelType w:val="hybridMultilevel"/>
    <w:tmpl w:val="5A58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6650F"/>
    <w:rsid w:val="001F2FA0"/>
    <w:rsid w:val="00280A59"/>
    <w:rsid w:val="00284AB5"/>
    <w:rsid w:val="00347328"/>
    <w:rsid w:val="003A188B"/>
    <w:rsid w:val="003F7678"/>
    <w:rsid w:val="004D7D27"/>
    <w:rsid w:val="004E7531"/>
    <w:rsid w:val="00535FBA"/>
    <w:rsid w:val="00613470"/>
    <w:rsid w:val="006965FB"/>
    <w:rsid w:val="00842EE0"/>
    <w:rsid w:val="0087196C"/>
    <w:rsid w:val="00A6650F"/>
    <w:rsid w:val="00D201E3"/>
    <w:rsid w:val="00DD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nikola.beljinac</cp:lastModifiedBy>
  <cp:revision>2</cp:revision>
  <dcterms:created xsi:type="dcterms:W3CDTF">2015-11-02T12:56:00Z</dcterms:created>
  <dcterms:modified xsi:type="dcterms:W3CDTF">2015-11-02T12:56:00Z</dcterms:modified>
</cp:coreProperties>
</file>